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16" w:rsidRDefault="00991716" w:rsidP="00991716">
      <w:pPr>
        <w:jc w:val="center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50DEE4D" wp14:editId="527BB971">
            <wp:extent cx="9648825" cy="5524500"/>
            <wp:effectExtent l="0" t="0" r="9525" b="0"/>
            <wp:docPr id="3" name="Рисунок 3" descr="http://e-olena.com/wp-content/uploads/2013/03/atesta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-olena.com/wp-content/uploads/2013/03/atestac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" r="156" b="23545"/>
                    <a:stretch/>
                  </pic:blipFill>
                  <pic:spPr bwMode="auto">
                    <a:xfrm>
                      <a:off x="0" y="0"/>
                      <a:ext cx="9659395" cy="553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E5117" w:rsidRPr="00991716" w:rsidRDefault="00991716" w:rsidP="00991716">
      <w:pPr>
        <w:jc w:val="right"/>
        <w:rPr>
          <w:i/>
          <w:sz w:val="28"/>
          <w:szCs w:val="28"/>
          <w:lang w:val="uk-UA"/>
        </w:rPr>
      </w:pPr>
      <w:r w:rsidRPr="00991716">
        <w:rPr>
          <w:b/>
          <w:i/>
          <w:sz w:val="28"/>
          <w:szCs w:val="28"/>
          <w:lang w:val="uk-UA"/>
        </w:rPr>
        <w:t>Схема 2.</w:t>
      </w:r>
      <w:r w:rsidRPr="00991716">
        <w:rPr>
          <w:i/>
          <w:sz w:val="28"/>
          <w:szCs w:val="28"/>
          <w:lang w:val="uk-UA"/>
        </w:rPr>
        <w:t xml:space="preserve"> Об’єктивна атестація</w:t>
      </w:r>
    </w:p>
    <w:sectPr w:rsidR="008E5117" w:rsidRPr="00991716" w:rsidSect="009917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D7"/>
    <w:rsid w:val="008E5117"/>
    <w:rsid w:val="00991716"/>
    <w:rsid w:val="00A6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>HOME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2014-04-08T16:55:00Z</dcterms:created>
  <dcterms:modified xsi:type="dcterms:W3CDTF">2014-04-08T16:59:00Z</dcterms:modified>
</cp:coreProperties>
</file>