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6B" w:rsidRDefault="00B31F6B" w:rsidP="00B31F6B">
      <w:pPr>
        <w:spacing w:line="240" w:lineRule="auto"/>
      </w:pPr>
    </w:p>
    <w:p w:rsidR="00B31F6B" w:rsidRDefault="00B31F6B" w:rsidP="00B31F6B">
      <w:pPr>
        <w:spacing w:line="240" w:lineRule="auto"/>
      </w:pPr>
    </w:p>
    <w:p w:rsidR="00B31F6B" w:rsidRDefault="00B31F6B" w:rsidP="00B31F6B">
      <w:pPr>
        <w:spacing w:line="240" w:lineRule="auto"/>
      </w:pPr>
      <w:r>
        <w:t>КЗ «ЛУЦЬКА ЗАГАЛЬНООСВІТНЯ ШКОЛА І –ІІІ СТУПЕНІВ №13</w:t>
      </w:r>
    </w:p>
    <w:p w:rsidR="00B31F6B" w:rsidRDefault="00B31F6B" w:rsidP="00B31F6B">
      <w:pPr>
        <w:spacing w:line="240" w:lineRule="auto"/>
      </w:pPr>
      <w:r>
        <w:t>ЛУЦЬКОЇ МІСЬКОЇ РАДИ»</w:t>
      </w:r>
    </w:p>
    <w:p w:rsidR="00B31F6B" w:rsidRDefault="00B31F6B" w:rsidP="00B31F6B">
      <w:pPr>
        <w:spacing w:line="240" w:lineRule="auto"/>
      </w:pPr>
    </w:p>
    <w:p w:rsidR="00B31F6B" w:rsidRDefault="00B31F6B" w:rsidP="00B31F6B">
      <w:pPr>
        <w:spacing w:line="240" w:lineRule="auto"/>
        <w:ind w:firstLine="284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1292C" wp14:editId="14356570">
                <wp:simplePos x="0" y="0"/>
                <wp:positionH relativeFrom="leftMargin">
                  <wp:align>right</wp:align>
                </wp:positionH>
                <wp:positionV relativeFrom="paragraph">
                  <wp:posOffset>241300</wp:posOffset>
                </wp:positionV>
                <wp:extent cx="0" cy="516255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3390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1.2pt;margin-top:19pt;width:0;height:406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9MxTAIAAFQ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">
                <w10:wrap anchorx="margin"/>
              </v:shape>
            </w:pict>
          </mc:Fallback>
        </mc:AlternateContent>
      </w:r>
    </w:p>
    <w:p w:rsidR="00B31F6B" w:rsidRDefault="00B31F6B" w:rsidP="00B31F6B">
      <w:pPr>
        <w:spacing w:line="240" w:lineRule="auto"/>
      </w:pPr>
    </w:p>
    <w:p w:rsidR="00B31F6B" w:rsidRPr="00DF6615" w:rsidRDefault="00B31F6B" w:rsidP="00B31F6B">
      <w:pPr>
        <w:spacing w:line="240" w:lineRule="auto"/>
        <w:ind w:firstLine="284"/>
        <w:rPr>
          <w:sz w:val="40"/>
          <w:szCs w:val="40"/>
        </w:rPr>
      </w:pPr>
      <w:r>
        <w:rPr>
          <w:sz w:val="40"/>
          <w:szCs w:val="40"/>
        </w:rPr>
        <w:t>ВИСТУП НА  ЗАСІДАННІ ТВОРЧОЇ ГРУПИ</w:t>
      </w:r>
    </w:p>
    <w:p w:rsidR="00B31F6B" w:rsidRDefault="00B31F6B" w:rsidP="00B31F6B">
      <w:pPr>
        <w:spacing w:line="240" w:lineRule="auto"/>
        <w:rPr>
          <w:sz w:val="40"/>
          <w:szCs w:val="40"/>
        </w:rPr>
      </w:pPr>
    </w:p>
    <w:p w:rsidR="00B31F6B" w:rsidRDefault="00B31F6B" w:rsidP="00B31F6B">
      <w:pPr>
        <w:spacing w:line="240" w:lineRule="auto"/>
        <w:rPr>
          <w:sz w:val="40"/>
          <w:szCs w:val="40"/>
        </w:rPr>
      </w:pPr>
    </w:p>
    <w:p w:rsidR="00B31F6B" w:rsidRDefault="00B31F6B" w:rsidP="00B31F6B">
      <w:pPr>
        <w:spacing w:line="240" w:lineRule="auto"/>
        <w:ind w:left="426"/>
        <w:rPr>
          <w:sz w:val="40"/>
          <w:szCs w:val="40"/>
        </w:rPr>
      </w:pPr>
    </w:p>
    <w:p w:rsidR="00B31F6B" w:rsidRPr="00B31F6B" w:rsidRDefault="00B31F6B" w:rsidP="00B31F6B">
      <w:pPr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b/>
          <w:sz w:val="40"/>
          <w:szCs w:val="40"/>
        </w:rPr>
      </w:pPr>
      <w:r w:rsidRPr="00B31F6B">
        <w:rPr>
          <w:rFonts w:ascii="Times New Roman" w:eastAsia="Times New Roman" w:hAnsi="Times New Roman" w:cs="Times New Roman"/>
          <w:b/>
          <w:sz w:val="40"/>
          <w:szCs w:val="40"/>
        </w:rPr>
        <w:t>Формування самоосвітньої компетентності учнів</w:t>
      </w:r>
    </w:p>
    <w:p w:rsidR="00B31F6B" w:rsidRPr="00B31F6B" w:rsidRDefault="00B31F6B" w:rsidP="00B31F6B">
      <w:pPr>
        <w:spacing w:line="240" w:lineRule="auto"/>
        <w:ind w:left="284"/>
        <w:rPr>
          <w:rFonts w:ascii="Times New Roman" w:hAnsi="Times New Roman" w:cs="Times New Roman"/>
          <w:b/>
          <w:sz w:val="40"/>
          <w:szCs w:val="40"/>
        </w:rPr>
      </w:pPr>
      <w:r w:rsidRPr="00B31F6B">
        <w:rPr>
          <w:rFonts w:ascii="Times New Roman" w:eastAsia="Times New Roman" w:hAnsi="Times New Roman" w:cs="Times New Roman"/>
          <w:b/>
          <w:sz w:val="40"/>
          <w:szCs w:val="40"/>
        </w:rPr>
        <w:t>засобами сучасних освітніх технологій</w:t>
      </w:r>
    </w:p>
    <w:p w:rsidR="00B31F6B" w:rsidRPr="00B31F6B" w:rsidRDefault="00B31F6B" w:rsidP="00B31F6B">
      <w:pPr>
        <w:spacing w:line="240" w:lineRule="auto"/>
        <w:ind w:firstLine="567"/>
        <w:rPr>
          <w:rFonts w:ascii="Times New Roman" w:hAnsi="Times New Roman" w:cs="Times New Roman"/>
          <w:sz w:val="40"/>
          <w:szCs w:val="40"/>
        </w:rPr>
      </w:pPr>
    </w:p>
    <w:p w:rsidR="00B31F6B" w:rsidRDefault="00B31F6B" w:rsidP="00B31F6B">
      <w:pPr>
        <w:spacing w:line="240" w:lineRule="auto"/>
        <w:jc w:val="center"/>
        <w:rPr>
          <w:sz w:val="40"/>
          <w:szCs w:val="40"/>
        </w:rPr>
      </w:pPr>
    </w:p>
    <w:p w:rsidR="00B31F6B" w:rsidRDefault="00B31F6B" w:rsidP="00B31F6B">
      <w:pPr>
        <w:spacing w:line="240" w:lineRule="auto"/>
        <w:jc w:val="center"/>
        <w:rPr>
          <w:sz w:val="40"/>
          <w:szCs w:val="40"/>
        </w:rPr>
      </w:pPr>
    </w:p>
    <w:p w:rsidR="00B31F6B" w:rsidRDefault="00B31F6B" w:rsidP="00B31F6B">
      <w:pPr>
        <w:spacing w:line="240" w:lineRule="auto"/>
        <w:ind w:firstLine="284"/>
        <w:rPr>
          <w:sz w:val="32"/>
          <w:szCs w:val="32"/>
        </w:rPr>
      </w:pPr>
      <w:r>
        <w:rPr>
          <w:sz w:val="32"/>
          <w:szCs w:val="32"/>
        </w:rPr>
        <w:t>Окунінець Жанна Миколаївна</w:t>
      </w:r>
    </w:p>
    <w:p w:rsidR="00B31F6B" w:rsidRPr="005579B2" w:rsidRDefault="00B31F6B" w:rsidP="00B31F6B">
      <w:pPr>
        <w:spacing w:line="240" w:lineRule="auto"/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Січень 2016 </w:t>
      </w:r>
      <w:r w:rsidRPr="005579B2">
        <w:rPr>
          <w:sz w:val="32"/>
          <w:szCs w:val="32"/>
        </w:rPr>
        <w:t>р.</w:t>
      </w:r>
    </w:p>
    <w:p w:rsidR="00B31F6B" w:rsidRDefault="00B31F6B" w:rsidP="00B31F6B"/>
    <w:p w:rsidR="00B31F6B" w:rsidRDefault="00B31F6B" w:rsidP="00B31F6B">
      <w:r>
        <w:br w:type="page"/>
      </w:r>
    </w:p>
    <w:p w:rsidR="002828FA" w:rsidRPr="007A4BD0" w:rsidRDefault="002828FA" w:rsidP="00B3419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</w:t>
      </w:r>
      <w:proofErr w:type="spellStart"/>
      <w:r w:rsidRPr="007A4BD0">
        <w:rPr>
          <w:rFonts w:ascii="Times New Roman" w:eastAsia="Times New Roman" w:hAnsi="Times New Roman" w:cs="Times New Roman"/>
          <w:sz w:val="28"/>
          <w:szCs w:val="28"/>
        </w:rPr>
        <w:t>етодична</w:t>
      </w:r>
      <w:proofErr w:type="spellEnd"/>
      <w:r w:rsidRPr="007A4BD0">
        <w:rPr>
          <w:rFonts w:ascii="Times New Roman" w:eastAsia="Times New Roman" w:hAnsi="Times New Roman" w:cs="Times New Roman"/>
          <w:sz w:val="28"/>
          <w:szCs w:val="28"/>
        </w:rPr>
        <w:t xml:space="preserve"> пам'ятка</w:t>
      </w:r>
    </w:p>
    <w:p w:rsidR="002828FA" w:rsidRPr="007A4BD0" w:rsidRDefault="002828FA" w:rsidP="00B3419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BD0">
        <w:rPr>
          <w:rFonts w:ascii="Times New Roman" w:eastAsia="Times New Roman" w:hAnsi="Times New Roman" w:cs="Times New Roman"/>
          <w:b/>
          <w:sz w:val="28"/>
          <w:szCs w:val="28"/>
        </w:rPr>
        <w:t>«Формування самоосвітньої компетентності учнів</w:t>
      </w:r>
    </w:p>
    <w:p w:rsidR="00AB117E" w:rsidRPr="007A4BD0" w:rsidRDefault="002828FA" w:rsidP="00B3419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BD0">
        <w:rPr>
          <w:rFonts w:ascii="Times New Roman" w:eastAsia="Times New Roman" w:hAnsi="Times New Roman" w:cs="Times New Roman"/>
          <w:b/>
          <w:sz w:val="28"/>
          <w:szCs w:val="28"/>
        </w:rPr>
        <w:t>засобами сучасних освітніх технологій»</w:t>
      </w:r>
    </w:p>
    <w:p w:rsidR="00AB117E" w:rsidRPr="007A4BD0" w:rsidRDefault="002828FA" w:rsidP="00B3419E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Нові умови життя потребують нового мислення, нової культури, діяльності, а звідси - якісно іншого рівня освіченості, здатності до постійного оновлення знань, тобто «здатності до навчання упродовж усього життя».</w:t>
      </w:r>
      <w:r w:rsidR="00AB117E"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Загальною потребою сучасної школи є створення умов, за яких кожен учень мав би змогу навчатися самостійно здобувати необхідну інформацію, використовуючи її для власного розвитку, самореалізації, для розв'язання існуючих проблем. Цілеспрямований розвиток у школярів загально-навчальних умінь та навич</w:t>
      </w:r>
      <w:r w:rsidR="00C52B47"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ок самостійного здобуття знань -</w:t>
      </w:r>
      <w:r w:rsidR="00AB117E"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один із пріоритетів підвищення якості освіти. </w:t>
      </w:r>
    </w:p>
    <w:p w:rsidR="00AB117E" w:rsidRPr="007A4BD0" w:rsidRDefault="00AB117E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Самоосвітня компетентність учнів складається з таких компонентів, як:</w:t>
      </w:r>
    </w:p>
    <w:p w:rsidR="00AB117E" w:rsidRPr="007A4BD0" w:rsidRDefault="00AB117E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• розуміння власних потреб на підставі самоаналізу, самопізнання;</w:t>
      </w:r>
    </w:p>
    <w:p w:rsidR="00AB117E" w:rsidRPr="007A4BD0" w:rsidRDefault="00AB117E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• уміння розв'язувати проблеми на основі отриманих самостійно знань;</w:t>
      </w:r>
    </w:p>
    <w:p w:rsidR="00AB117E" w:rsidRPr="007A4BD0" w:rsidRDefault="00AB117E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• організація власних прийомів самонавчання;</w:t>
      </w:r>
    </w:p>
    <w:p w:rsidR="00AB117E" w:rsidRPr="007A4BD0" w:rsidRDefault="00AB117E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• упорядкування власних знань, знаходження зв'язків між ними;</w:t>
      </w:r>
    </w:p>
    <w:p w:rsidR="00AB117E" w:rsidRPr="007A4BD0" w:rsidRDefault="00AB117E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• критичне ставлення до будь-якої отриманої інформації, вироблення власної позиції при набутті певних знань;</w:t>
      </w:r>
    </w:p>
    <w:p w:rsidR="00AB117E" w:rsidRPr="007A4BD0" w:rsidRDefault="00AB117E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• використання для отриманої інформації різноманітних баз даних, джерел інформації;</w:t>
      </w:r>
    </w:p>
    <w:p w:rsidR="00AB117E" w:rsidRPr="007A4BD0" w:rsidRDefault="00AB117E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• уміння долати труднощі, невпевненість;</w:t>
      </w:r>
    </w:p>
    <w:p w:rsidR="00AB117E" w:rsidRPr="007A4BD0" w:rsidRDefault="00AB117E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• адекватне оцінювання значення набутих знань у власній діяльності;</w:t>
      </w:r>
    </w:p>
    <w:p w:rsidR="00AB117E" w:rsidRPr="007A4BD0" w:rsidRDefault="00AB117E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• представлення, </w:t>
      </w:r>
      <w:r w:rsidR="00250535"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обґрунтування</w:t>
      </w:r>
      <w:bookmarkStart w:id="0" w:name="_GoBack"/>
      <w:bookmarkEnd w:id="0"/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захист отриманого результату;</w:t>
      </w:r>
    </w:p>
    <w:p w:rsidR="00AB117E" w:rsidRPr="007A4BD0" w:rsidRDefault="00AB117E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• уміння співпрацювати з оточуючими люд</w:t>
      </w:r>
      <w:r w:rsidR="00B3419E"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ьми, здобувати знання шляхом ко</w:t>
      </w: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лективної діяльності;</w:t>
      </w:r>
    </w:p>
    <w:p w:rsidR="00AB117E" w:rsidRPr="007A4BD0" w:rsidRDefault="00AB117E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• прийняття рішення на основі співробітництва, толерантне ставлення до опозиційної точки зору;</w:t>
      </w:r>
    </w:p>
    <w:p w:rsidR="00AB117E" w:rsidRPr="007A4BD0" w:rsidRDefault="00AB117E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• уміння розробляти та виконувати програми самоосвіти з урахуванням власних потреб і потреб суспільства;</w:t>
      </w:r>
    </w:p>
    <w:p w:rsidR="00AB117E" w:rsidRPr="007A4BD0" w:rsidRDefault="00AB117E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• уміння використовувати нові технології інформації та комунікації;</w:t>
      </w:r>
    </w:p>
    <w:p w:rsidR="00AB117E" w:rsidRPr="007A4BD0" w:rsidRDefault="00AB117E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• знаходження нестандартних нових рішень на основі самостійно набутих знань;</w:t>
      </w:r>
    </w:p>
    <w:p w:rsidR="00AB117E" w:rsidRPr="007A4BD0" w:rsidRDefault="00AB117E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• гнучкість застосування знань, умінь, навичок в умовах швидких змін;</w:t>
      </w:r>
    </w:p>
    <w:p w:rsidR="00AB117E" w:rsidRPr="007A4BD0" w:rsidRDefault="00AB117E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• постійний самоаналіз та самоконтроль за самоосвітньою діяльністю.</w:t>
      </w:r>
    </w:p>
    <w:p w:rsidR="00AB117E" w:rsidRPr="007A4BD0" w:rsidRDefault="00AB117E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 шляхом, що допомагає в оволодінні всім комплексом самоосвітньої діяльності, є в першу чергу відповідна організація навчальної роботи школярів:</w:t>
      </w:r>
    </w:p>
    <w:p w:rsidR="00AB117E" w:rsidRPr="007A4BD0" w:rsidRDefault="00AB117E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B3419E" w:rsidRPr="007A4B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Вчитель на кожному уроці чи при підготовці виховного заходу повинен визначити соціально значимі мотиви, пов’язані з реалізацією ідеалів та </w:t>
      </w: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життєвих планів учнів. А згодом привчати учнів самостійно відшукувати такі мотиви.</w:t>
      </w:r>
    </w:p>
    <w:p w:rsidR="00AB117E" w:rsidRPr="007A4BD0" w:rsidRDefault="00AB117E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B3419E" w:rsidRPr="007A4B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Поступово формувати навички самостійного оволодіння зн</w:t>
      </w:r>
      <w:r w:rsidR="00B3419E"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аннями й пізнавальними вміннями</w:t>
      </w: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AB117E" w:rsidRPr="007A4BD0" w:rsidRDefault="00AB117E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а) Вміння збирати і аналізувати інформацію з різних джерел права, користуватися правовими актами.</w:t>
      </w:r>
    </w:p>
    <w:p w:rsidR="00AB117E" w:rsidRPr="007A4BD0" w:rsidRDefault="00AB117E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б) Застосовувати пам’ятки та алгоритми вирішення задач.</w:t>
      </w:r>
    </w:p>
    <w:p w:rsidR="00AB117E" w:rsidRPr="007A4BD0" w:rsidRDefault="00AB117E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в) Виконувати найпростіші операції мислення (порівняння, аналіз, синтез, узагальнення, утворення понять, абстрагування, класифікацію)</w:t>
      </w:r>
      <w:r w:rsidR="00B3419E" w:rsidRPr="007A4B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AB117E" w:rsidRPr="007A4BD0" w:rsidRDefault="00AB117E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3. Навчити учнів творчо мислити через оволодіння спеціальними прийомами (знаходити протиріччя,</w:t>
      </w:r>
      <w:r w:rsidR="00464311" w:rsidRPr="007A4B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комбінувати, шукати аналогії та асоціації)</w:t>
      </w:r>
      <w:r w:rsidR="00464311" w:rsidRPr="007A4B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464311" w:rsidRPr="007A4BD0" w:rsidRDefault="00AB117E" w:rsidP="004643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="00464311"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Формувати вміння самоконтролю та моніторингу динаміки творчого потенціалу</w:t>
      </w: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828FA" w:rsidRPr="007A4BD0" w:rsidRDefault="00464311" w:rsidP="004643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5.</w:t>
      </w:r>
      <w:r w:rsidR="002828FA"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828FA"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Практикування</w:t>
      </w:r>
      <w:proofErr w:type="spellEnd"/>
      <w:r w:rsidR="002828FA"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диференційованих домашніх завдань та прийомів випереджального навчання.</w:t>
      </w:r>
    </w:p>
    <w:p w:rsidR="002828FA" w:rsidRPr="007A4BD0" w:rsidRDefault="00464311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2828FA"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Залучення дітей до виконання творчих завдань та участі в інтелектуальних заходах.</w:t>
      </w:r>
    </w:p>
    <w:p w:rsidR="002828FA" w:rsidRPr="007A4BD0" w:rsidRDefault="00464311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2828FA"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Проведення розвивально-пізнавальних ігор.</w:t>
      </w:r>
    </w:p>
    <w:p w:rsidR="002828FA" w:rsidRPr="007A4BD0" w:rsidRDefault="00464311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2828FA"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Залучення дітей до гурткової роботи.</w:t>
      </w:r>
    </w:p>
    <w:p w:rsidR="002828FA" w:rsidRPr="007A4BD0" w:rsidRDefault="00464311" w:rsidP="00B341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2828FA" w:rsidRPr="007A4BD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Складання та реалізація програми самоосвітньої діяльності учня.</w:t>
      </w:r>
    </w:p>
    <w:p w:rsidR="00E7054E" w:rsidRPr="007A4BD0" w:rsidRDefault="00E7054E" w:rsidP="00C52B4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BD0">
        <w:rPr>
          <w:rFonts w:ascii="Times New Roman" w:hAnsi="Times New Roman" w:cs="Times New Roman"/>
          <w:color w:val="000000"/>
          <w:sz w:val="28"/>
          <w:szCs w:val="28"/>
        </w:rPr>
        <w:t>Одним із ефективних засобів формування навчально-пізнавальних умінь є пам`ятки, інструктивні приписи</w:t>
      </w:r>
      <w:r w:rsidRPr="007A4B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7A4BD0">
        <w:rPr>
          <w:rFonts w:ascii="Times New Roman" w:hAnsi="Times New Roman" w:cs="Times New Roman"/>
          <w:color w:val="000000"/>
          <w:sz w:val="28"/>
          <w:szCs w:val="28"/>
        </w:rPr>
        <w:t>Застосування пам`яток допомагає переходу від емпіричного до теоретичного рівня навчання умінню вчитися, озброює узагальненими знаннями про розумові дії</w:t>
      </w:r>
      <w:r w:rsidRPr="007A4BD0">
        <w:rPr>
          <w:color w:val="000000"/>
          <w:sz w:val="28"/>
          <w:szCs w:val="28"/>
        </w:rPr>
        <w:t xml:space="preserve">, </w:t>
      </w:r>
      <w:r w:rsidRPr="007A4BD0">
        <w:rPr>
          <w:rFonts w:ascii="Times New Roman" w:hAnsi="Times New Roman" w:cs="Times New Roman"/>
          <w:color w:val="000000"/>
          <w:sz w:val="28"/>
          <w:szCs w:val="28"/>
        </w:rPr>
        <w:t>що входять до складу інтелектуального прийому, сприяє переносу цього прийому з однієї навчальної ситуації в іншу.</w:t>
      </w:r>
    </w:p>
    <w:p w:rsidR="00C52B47" w:rsidRPr="007A4BD0" w:rsidRDefault="00C52B47" w:rsidP="00C52B47">
      <w:pPr>
        <w:spacing w:after="0" w:line="276" w:lineRule="auto"/>
        <w:ind w:right="-5"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A4BD0">
        <w:rPr>
          <w:rFonts w:ascii="Times New Roman" w:hAnsi="Times New Roman" w:cs="Times New Roman"/>
          <w:sz w:val="28"/>
          <w:szCs w:val="28"/>
          <w:lang w:eastAsia="ru-RU"/>
        </w:rPr>
        <w:t xml:space="preserve">Самоосвіта є засобом для вирішення будь-якої проблеми, яка постає або постане впродовж життя перед особистістю. Тому цілком логічним є використання вчителем </w:t>
      </w:r>
      <w:r w:rsidRPr="007A4BD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уроці </w:t>
      </w:r>
      <w:r w:rsidRPr="007A4B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4D7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технологій</w:t>
      </w:r>
      <w:r w:rsidRPr="007A4BD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проблемного навчання</w:t>
      </w:r>
      <w:r w:rsidR="00374D7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 критичного мислення.</w:t>
      </w:r>
      <w:r w:rsidRPr="007A4B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4BD0">
        <w:rPr>
          <w:rFonts w:ascii="Times New Roman" w:hAnsi="Times New Roman" w:cs="Times New Roman"/>
          <w:sz w:val="28"/>
          <w:szCs w:val="28"/>
          <w:lang w:val="ru-RU" w:eastAsia="ru-RU"/>
        </w:rPr>
        <w:t>Крім</w:t>
      </w:r>
      <w:proofErr w:type="spellEnd"/>
      <w:r w:rsidRPr="007A4BD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того, </w:t>
      </w:r>
      <w:r w:rsidRPr="007A4BD0">
        <w:rPr>
          <w:rFonts w:ascii="Times New Roman" w:hAnsi="Times New Roman" w:cs="Times New Roman"/>
          <w:sz w:val="28"/>
          <w:szCs w:val="28"/>
          <w:lang w:eastAsia="ru-RU"/>
        </w:rPr>
        <w:t xml:space="preserve">процес навчання в школі повинен бути направлений на досягнення </w:t>
      </w:r>
      <w:r w:rsidR="00374D77">
        <w:rPr>
          <w:rFonts w:ascii="Times New Roman" w:hAnsi="Times New Roman" w:cs="Times New Roman"/>
          <w:sz w:val="28"/>
          <w:szCs w:val="28"/>
          <w:lang w:eastAsia="ru-RU"/>
        </w:rPr>
        <w:t>перемог</w:t>
      </w:r>
      <w:r w:rsidRPr="007A4BD0">
        <w:rPr>
          <w:rFonts w:ascii="Times New Roman" w:hAnsi="Times New Roman" w:cs="Times New Roman"/>
          <w:sz w:val="28"/>
          <w:szCs w:val="28"/>
          <w:lang w:eastAsia="ru-RU"/>
        </w:rPr>
        <w:t xml:space="preserve">. В цьому розумінні є доречним використання елементів </w:t>
      </w:r>
      <w:r w:rsidRPr="007A4BD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педагогіки сп</w:t>
      </w:r>
      <w:r w:rsidR="00374D7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івробітництва та методу проекту, інформаційних технологій.</w:t>
      </w:r>
      <w:r w:rsidRPr="007A4BD0">
        <w:rPr>
          <w:rFonts w:ascii="Times New Roman" w:hAnsi="Times New Roman" w:cs="Times New Roman"/>
          <w:sz w:val="28"/>
          <w:szCs w:val="28"/>
          <w:lang w:eastAsia="ru-RU"/>
        </w:rPr>
        <w:t xml:space="preserve"> Щоб залучити кожного учня до співпраці, можна використовувати </w:t>
      </w:r>
      <w:r w:rsidRPr="007A4BD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інтерактивні методи навчання</w:t>
      </w:r>
      <w:r w:rsidRPr="007A4BD0">
        <w:rPr>
          <w:rFonts w:ascii="Times New Roman" w:hAnsi="Times New Roman" w:cs="Times New Roman"/>
          <w:sz w:val="28"/>
          <w:szCs w:val="28"/>
          <w:lang w:eastAsia="ru-RU"/>
        </w:rPr>
        <w:t xml:space="preserve">, які забезпечують взаємодію учнів між собою, тим самим діти вчаться спілкуватися з іншими. Ці методи дають найбільший простір для самореалізації учня у навчанні. </w:t>
      </w:r>
    </w:p>
    <w:p w:rsidR="00C52B47" w:rsidRPr="007A4BD0" w:rsidRDefault="00C52B47" w:rsidP="00E7054E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2B" w:rsidRPr="007A4BD0" w:rsidRDefault="0090332B" w:rsidP="0090332B">
      <w:pPr>
        <w:spacing w:after="0" w:line="276" w:lineRule="auto"/>
        <w:ind w:right="-5"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54E" w:rsidRPr="007A4BD0" w:rsidRDefault="00E7054E" w:rsidP="0090332B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7054E" w:rsidRPr="007A4B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62E326"/>
    <w:lvl w:ilvl="0">
      <w:numFmt w:val="bullet"/>
      <w:lvlText w:val="*"/>
      <w:lvlJc w:val="left"/>
    </w:lvl>
  </w:abstractNum>
  <w:abstractNum w:abstractNumId="1">
    <w:nsid w:val="094F459C"/>
    <w:multiLevelType w:val="singleLevel"/>
    <w:tmpl w:val="8E64224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0EEC334A"/>
    <w:multiLevelType w:val="singleLevel"/>
    <w:tmpl w:val="E478586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15BA41B1"/>
    <w:multiLevelType w:val="singleLevel"/>
    <w:tmpl w:val="52642EA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167C465A"/>
    <w:multiLevelType w:val="singleLevel"/>
    <w:tmpl w:val="21E0EB68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5">
    <w:nsid w:val="1A8E617D"/>
    <w:multiLevelType w:val="singleLevel"/>
    <w:tmpl w:val="52642EA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">
    <w:nsid w:val="1B0711CA"/>
    <w:multiLevelType w:val="singleLevel"/>
    <w:tmpl w:val="414C71D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1E9F5E64"/>
    <w:multiLevelType w:val="singleLevel"/>
    <w:tmpl w:val="52642EA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205F2551"/>
    <w:multiLevelType w:val="hybridMultilevel"/>
    <w:tmpl w:val="8870D7AA"/>
    <w:lvl w:ilvl="0" w:tplc="A906D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434CE"/>
    <w:multiLevelType w:val="singleLevel"/>
    <w:tmpl w:val="52642EA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>
    <w:nsid w:val="281A2912"/>
    <w:multiLevelType w:val="singleLevel"/>
    <w:tmpl w:val="E478586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1">
    <w:nsid w:val="2ABE656A"/>
    <w:multiLevelType w:val="singleLevel"/>
    <w:tmpl w:val="DE309B8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2">
    <w:nsid w:val="2B202B99"/>
    <w:multiLevelType w:val="singleLevel"/>
    <w:tmpl w:val="E478586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3">
    <w:nsid w:val="308355C0"/>
    <w:multiLevelType w:val="singleLevel"/>
    <w:tmpl w:val="D1D8F2F2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4">
    <w:nsid w:val="310E13B8"/>
    <w:multiLevelType w:val="singleLevel"/>
    <w:tmpl w:val="E478586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>
    <w:nsid w:val="33DD5EDD"/>
    <w:multiLevelType w:val="singleLevel"/>
    <w:tmpl w:val="1CC2BED4"/>
    <w:lvl w:ilvl="0">
      <w:start w:val="2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6">
    <w:nsid w:val="37F14CA5"/>
    <w:multiLevelType w:val="singleLevel"/>
    <w:tmpl w:val="52642EA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7">
    <w:nsid w:val="39B80D87"/>
    <w:multiLevelType w:val="singleLevel"/>
    <w:tmpl w:val="E478586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8">
    <w:nsid w:val="3A7021A3"/>
    <w:multiLevelType w:val="singleLevel"/>
    <w:tmpl w:val="414C71D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>
    <w:nsid w:val="3C553E25"/>
    <w:multiLevelType w:val="singleLevel"/>
    <w:tmpl w:val="52642EA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0">
    <w:nsid w:val="407D4E36"/>
    <w:multiLevelType w:val="singleLevel"/>
    <w:tmpl w:val="21E0EB68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21">
    <w:nsid w:val="41912B75"/>
    <w:multiLevelType w:val="singleLevel"/>
    <w:tmpl w:val="D3969838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2">
    <w:nsid w:val="41B63839"/>
    <w:multiLevelType w:val="singleLevel"/>
    <w:tmpl w:val="21E0EB68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23">
    <w:nsid w:val="4FBA4FD0"/>
    <w:multiLevelType w:val="singleLevel"/>
    <w:tmpl w:val="32BA69A8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4">
    <w:nsid w:val="513402B0"/>
    <w:multiLevelType w:val="singleLevel"/>
    <w:tmpl w:val="AAC0FC5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5">
    <w:nsid w:val="577C7C98"/>
    <w:multiLevelType w:val="singleLevel"/>
    <w:tmpl w:val="56DA3DF6"/>
    <w:lvl w:ilvl="0">
      <w:start w:val="8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6">
    <w:nsid w:val="5AEC59BF"/>
    <w:multiLevelType w:val="singleLevel"/>
    <w:tmpl w:val="52642EA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7">
    <w:nsid w:val="5CD92A6C"/>
    <w:multiLevelType w:val="singleLevel"/>
    <w:tmpl w:val="52642EA8"/>
    <w:lvl w:ilvl="0">
      <w:start w:val="1"/>
      <w:numFmt w:val="decimal"/>
      <w:lvlText w:val="%1."/>
      <w:legacy w:legacy="1" w:legacySpace="0" w:legacyIndent="193"/>
      <w:lvlJc w:val="left"/>
      <w:rPr>
        <w:rFonts w:ascii="Times New Roman" w:hAnsi="Times New Roman" w:cs="Times New Roman" w:hint="default"/>
      </w:rPr>
    </w:lvl>
  </w:abstractNum>
  <w:abstractNum w:abstractNumId="28">
    <w:nsid w:val="5FC96377"/>
    <w:multiLevelType w:val="singleLevel"/>
    <w:tmpl w:val="E478586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9">
    <w:nsid w:val="65D56383"/>
    <w:multiLevelType w:val="singleLevel"/>
    <w:tmpl w:val="E478586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0">
    <w:nsid w:val="696E6569"/>
    <w:multiLevelType w:val="singleLevel"/>
    <w:tmpl w:val="52642EA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1">
    <w:nsid w:val="6F403419"/>
    <w:multiLevelType w:val="singleLevel"/>
    <w:tmpl w:val="DEE6B146"/>
    <w:lvl w:ilvl="0">
      <w:start w:val="10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2">
    <w:nsid w:val="78BF0D5D"/>
    <w:multiLevelType w:val="singleLevel"/>
    <w:tmpl w:val="9DBA69AC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3">
    <w:nsid w:val="78D41D35"/>
    <w:multiLevelType w:val="singleLevel"/>
    <w:tmpl w:val="5F8CF01A"/>
    <w:lvl w:ilvl="0">
      <w:start w:val="7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4">
    <w:nsid w:val="79E51890"/>
    <w:multiLevelType w:val="singleLevel"/>
    <w:tmpl w:val="E478586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•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3">
    <w:abstractNumId w:val="22"/>
  </w:num>
  <w:num w:numId="4">
    <w:abstractNumId w:val="0"/>
    <w:lvlOverride w:ilvl="0">
      <w:lvl w:ilvl="0">
        <w:numFmt w:val="bullet"/>
        <w:lvlText w:val="•"/>
        <w:legacy w:legacy="1" w:legacySpace="0" w:legacyIndent="100"/>
        <w:lvlJc w:val="left"/>
        <w:rPr>
          <w:rFonts w:ascii="Times New Roman" w:hAnsi="Times New Roman" w:hint="default"/>
        </w:rPr>
      </w:lvl>
    </w:lvlOverride>
  </w:num>
  <w:num w:numId="5">
    <w:abstractNumId w:val="24"/>
  </w:num>
  <w:num w:numId="6">
    <w:abstractNumId w:val="0"/>
    <w:lvlOverride w:ilvl="0">
      <w:lvl w:ilvl="0">
        <w:numFmt w:val="bullet"/>
        <w:lvlText w:val="•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23"/>
  </w:num>
  <w:num w:numId="9">
    <w:abstractNumId w:val="34"/>
  </w:num>
  <w:num w:numId="10">
    <w:abstractNumId w:val="18"/>
  </w:num>
  <w:num w:numId="11">
    <w:abstractNumId w:val="18"/>
    <w:lvlOverride w:ilvl="0">
      <w:lvl w:ilvl="0">
        <w:start w:val="1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0"/>
  </w:num>
  <w:num w:numId="13">
    <w:abstractNumId w:val="15"/>
  </w:num>
  <w:num w:numId="14">
    <w:abstractNumId w:val="10"/>
  </w:num>
  <w:num w:numId="15">
    <w:abstractNumId w:val="26"/>
  </w:num>
  <w:num w:numId="16">
    <w:abstractNumId w:val="26"/>
    <w:lvlOverride w:ilvl="0">
      <w:lvl w:ilvl="0">
        <w:start w:val="1"/>
        <w:numFmt w:val="decimal"/>
        <w:lvlText w:val="%1.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8"/>
  </w:num>
  <w:num w:numId="18">
    <w:abstractNumId w:val="7"/>
  </w:num>
  <w:num w:numId="19">
    <w:abstractNumId w:val="6"/>
  </w:num>
  <w:num w:numId="20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21">
    <w:abstractNumId w:val="3"/>
  </w:num>
  <w:num w:numId="22">
    <w:abstractNumId w:val="11"/>
  </w:num>
  <w:num w:numId="23">
    <w:abstractNumId w:val="17"/>
  </w:num>
  <w:num w:numId="24">
    <w:abstractNumId w:val="12"/>
  </w:num>
  <w:num w:numId="25">
    <w:abstractNumId w:val="16"/>
  </w:num>
  <w:num w:numId="26">
    <w:abstractNumId w:val="33"/>
  </w:num>
  <w:num w:numId="27">
    <w:abstractNumId w:val="31"/>
  </w:num>
  <w:num w:numId="28">
    <w:abstractNumId w:val="19"/>
  </w:num>
  <w:num w:numId="29">
    <w:abstractNumId w:val="21"/>
  </w:num>
  <w:num w:numId="30">
    <w:abstractNumId w:val="5"/>
  </w:num>
  <w:num w:numId="31">
    <w:abstractNumId w:val="25"/>
  </w:num>
  <w:num w:numId="32">
    <w:abstractNumId w:val="14"/>
  </w:num>
  <w:num w:numId="33">
    <w:abstractNumId w:val="29"/>
  </w:num>
  <w:num w:numId="34">
    <w:abstractNumId w:val="0"/>
    <w:lvlOverride w:ilvl="0">
      <w:lvl w:ilvl="0">
        <w:numFmt w:val="bullet"/>
        <w:lvlText w:val="—"/>
        <w:legacy w:legacy="1" w:legacySpace="0" w:legacyIndent="254"/>
        <w:lvlJc w:val="left"/>
        <w:rPr>
          <w:rFonts w:ascii="Courier New" w:hAnsi="Courier New" w:hint="default"/>
        </w:rPr>
      </w:lvl>
    </w:lvlOverride>
  </w:num>
  <w:num w:numId="35">
    <w:abstractNumId w:val="0"/>
    <w:lvlOverride w:ilvl="0">
      <w:lvl w:ilvl="0">
        <w:numFmt w:val="bullet"/>
        <w:lvlText w:val="—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36">
    <w:abstractNumId w:val="0"/>
    <w:lvlOverride w:ilvl="0">
      <w:lvl w:ilvl="0">
        <w:numFmt w:val="bullet"/>
        <w:lvlText w:val="•"/>
        <w:legacy w:legacy="1" w:legacySpace="0" w:legacyIndent="101"/>
        <w:lvlJc w:val="left"/>
        <w:rPr>
          <w:rFonts w:ascii="Times New Roman" w:hAnsi="Times New Roman" w:hint="default"/>
        </w:rPr>
      </w:lvl>
    </w:lvlOverride>
  </w:num>
  <w:num w:numId="37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8">
    <w:abstractNumId w:val="0"/>
    <w:lvlOverride w:ilvl="0">
      <w:lvl w:ilvl="0">
        <w:numFmt w:val="bullet"/>
        <w:lvlText w:val="—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39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40">
    <w:abstractNumId w:val="0"/>
    <w:lvlOverride w:ilvl="0">
      <w:lvl w:ilvl="0">
        <w:numFmt w:val="bullet"/>
        <w:lvlText w:val="•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41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2">
    <w:abstractNumId w:val="0"/>
    <w:lvlOverride w:ilvl="0">
      <w:lvl w:ilvl="0">
        <w:numFmt w:val="bullet"/>
        <w:lvlText w:val="•"/>
        <w:legacy w:legacy="1" w:legacySpace="0" w:legacyIndent="393"/>
        <w:lvlJc w:val="left"/>
        <w:rPr>
          <w:rFonts w:ascii="Times New Roman" w:hAnsi="Times New Roman" w:hint="default"/>
        </w:rPr>
      </w:lvl>
    </w:lvlOverride>
  </w:num>
  <w:num w:numId="43">
    <w:abstractNumId w:val="13"/>
  </w:num>
  <w:num w:numId="44">
    <w:abstractNumId w:val="32"/>
  </w:num>
  <w:num w:numId="45">
    <w:abstractNumId w:val="9"/>
  </w:num>
  <w:num w:numId="46">
    <w:abstractNumId w:val="2"/>
  </w:num>
  <w:num w:numId="47">
    <w:abstractNumId w:val="1"/>
  </w:num>
  <w:num w:numId="48">
    <w:abstractNumId w:val="20"/>
  </w:num>
  <w:num w:numId="49">
    <w:abstractNumId w:val="27"/>
  </w:num>
  <w:num w:numId="50">
    <w:abstractNumId w:val="27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A5"/>
    <w:rsid w:val="00250535"/>
    <w:rsid w:val="002828FA"/>
    <w:rsid w:val="00374D77"/>
    <w:rsid w:val="004038A3"/>
    <w:rsid w:val="00464311"/>
    <w:rsid w:val="006279A5"/>
    <w:rsid w:val="007A4BD0"/>
    <w:rsid w:val="0090332B"/>
    <w:rsid w:val="00AB117E"/>
    <w:rsid w:val="00B31F6B"/>
    <w:rsid w:val="00B3419E"/>
    <w:rsid w:val="00C52B47"/>
    <w:rsid w:val="00E7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8FA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4">
    <w:name w:val="Body Text"/>
    <w:basedOn w:val="a"/>
    <w:link w:val="a5"/>
    <w:rsid w:val="00B31F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31F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8FA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4">
    <w:name w:val="Body Text"/>
    <w:basedOn w:val="a"/>
    <w:link w:val="a5"/>
    <w:rsid w:val="00B31F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31F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2901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Natasha</cp:lastModifiedBy>
  <cp:revision>4</cp:revision>
  <dcterms:created xsi:type="dcterms:W3CDTF">2016-01-02T14:15:00Z</dcterms:created>
  <dcterms:modified xsi:type="dcterms:W3CDTF">2016-01-17T18:20:00Z</dcterms:modified>
</cp:coreProperties>
</file>